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1E1F" w14:textId="3174DB11" w:rsidR="00435C99" w:rsidRDefault="000332AE" w:rsidP="000332AE">
      <w:pPr>
        <w:jc w:val="center"/>
        <w:rPr>
          <w:b/>
          <w:bCs/>
          <w:sz w:val="32"/>
          <w:szCs w:val="32"/>
        </w:rPr>
      </w:pPr>
      <w:r w:rsidRPr="000332AE">
        <w:rPr>
          <w:b/>
          <w:bCs/>
          <w:sz w:val="32"/>
          <w:szCs w:val="32"/>
        </w:rPr>
        <w:t>CA du 13 Décembre 2024</w:t>
      </w:r>
    </w:p>
    <w:p w14:paraId="2E33CD69" w14:textId="77777777" w:rsidR="000332AE" w:rsidRDefault="000332AE" w:rsidP="000332AE">
      <w:pPr>
        <w:jc w:val="center"/>
      </w:pPr>
    </w:p>
    <w:p w14:paraId="145BFB81" w14:textId="4D55DE2F" w:rsidR="000332AE" w:rsidRDefault="000332AE" w:rsidP="000332AE">
      <w:pPr>
        <w:jc w:val="both"/>
      </w:pPr>
      <w:r w:rsidRPr="00774EA2">
        <w:rPr>
          <w:b/>
          <w:bCs/>
        </w:rPr>
        <w:t>Présents </w:t>
      </w:r>
      <w:r>
        <w:t xml:space="preserve">: Nathalie Labat, Martine Riquet, Brigitte </w:t>
      </w:r>
      <w:proofErr w:type="spellStart"/>
      <w:r>
        <w:t>Jubault</w:t>
      </w:r>
      <w:proofErr w:type="spellEnd"/>
      <w:r>
        <w:t xml:space="preserve">, Catherine </w:t>
      </w:r>
      <w:proofErr w:type="spellStart"/>
      <w:proofErr w:type="gramStart"/>
      <w:r>
        <w:t>Caraboeuf</w:t>
      </w:r>
      <w:proofErr w:type="spellEnd"/>
      <w:r>
        <w:t xml:space="preserve"> ,</w:t>
      </w:r>
      <w:proofErr w:type="gramEnd"/>
      <w:r>
        <w:t xml:space="preserve"> Marinette Arnould, Jean Claude </w:t>
      </w:r>
      <w:proofErr w:type="spellStart"/>
      <w:r>
        <w:t>Turbant</w:t>
      </w:r>
      <w:proofErr w:type="spellEnd"/>
      <w:r>
        <w:t xml:space="preserve">, Francis Leroux </w:t>
      </w:r>
      <w:r w:rsidR="00774EA2">
        <w:t>,</w:t>
      </w:r>
      <w:r>
        <w:t xml:space="preserve">Jacques </w:t>
      </w:r>
      <w:proofErr w:type="spellStart"/>
      <w:r>
        <w:t>Bouly</w:t>
      </w:r>
      <w:proofErr w:type="spellEnd"/>
      <w:r>
        <w:t xml:space="preserve"> et Jean Luc Schmit. </w:t>
      </w:r>
    </w:p>
    <w:p w14:paraId="72397C86" w14:textId="77777777" w:rsidR="00774EA2" w:rsidRDefault="00774EA2" w:rsidP="000332AE">
      <w:pPr>
        <w:jc w:val="both"/>
      </w:pPr>
    </w:p>
    <w:p w14:paraId="0F2AF7EA" w14:textId="4133FFCD" w:rsidR="000332AE" w:rsidRDefault="000332AE" w:rsidP="000332AE">
      <w:pPr>
        <w:jc w:val="both"/>
      </w:pPr>
      <w:r w:rsidRPr="00774EA2">
        <w:rPr>
          <w:b/>
          <w:bCs/>
        </w:rPr>
        <w:t>Absents excusés</w:t>
      </w:r>
      <w:r>
        <w:t> : Silvia Boisselier et Michel Philippon.</w:t>
      </w:r>
    </w:p>
    <w:p w14:paraId="02E94161" w14:textId="497DDAEA" w:rsidR="000332AE" w:rsidRDefault="000332AE" w:rsidP="000332AE">
      <w:pPr>
        <w:jc w:val="both"/>
      </w:pPr>
    </w:p>
    <w:p w14:paraId="7C441115" w14:textId="415F85E5" w:rsidR="000332AE" w:rsidRDefault="000332AE" w:rsidP="000332AE">
      <w:pPr>
        <w:pStyle w:val="Paragraphedeliste"/>
        <w:numPr>
          <w:ilvl w:val="0"/>
          <w:numId w:val="1"/>
        </w:numPr>
        <w:jc w:val="both"/>
      </w:pPr>
      <w:proofErr w:type="gramStart"/>
      <w:r w:rsidRPr="00774EA2">
        <w:rPr>
          <w:b/>
          <w:bCs/>
        </w:rPr>
        <w:t xml:space="preserve">Travaux </w:t>
      </w:r>
      <w:r w:rsidR="00774EA2">
        <w:t xml:space="preserve"> </w:t>
      </w:r>
      <w:r>
        <w:t>Jean</w:t>
      </w:r>
      <w:proofErr w:type="gramEnd"/>
      <w:r>
        <w:t xml:space="preserve"> Claude</w:t>
      </w:r>
    </w:p>
    <w:p w14:paraId="08A07D75" w14:textId="77777777" w:rsidR="00774EA2" w:rsidRDefault="00774EA2" w:rsidP="00774EA2">
      <w:pPr>
        <w:pStyle w:val="Paragraphedeliste"/>
        <w:jc w:val="both"/>
      </w:pPr>
    </w:p>
    <w:p w14:paraId="25387CD6" w14:textId="3A6FC1D4" w:rsidR="000332AE" w:rsidRDefault="000332AE" w:rsidP="000332AE">
      <w:pPr>
        <w:pStyle w:val="Paragraphedeliste"/>
        <w:jc w:val="both"/>
      </w:pPr>
      <w:r>
        <w:t>L’éclairage de la grande salle est réalisé. Les travaux pilotés par la Mairie avancent au niveau de l’extension. L</w:t>
      </w:r>
      <w:r w:rsidR="00774EA2">
        <w:t>’ouverture d</w:t>
      </w:r>
      <w:r>
        <w:t>a cloison entre l’extension et la grande salle devrait avoir lieu le jeudi 19 décembre</w:t>
      </w:r>
      <w:r w:rsidR="00774EA2">
        <w:t xml:space="preserve"> dans la journée,</w:t>
      </w:r>
      <w:r>
        <w:t xml:space="preserve"> donc les tournois de régularité devraient pouvoir se dérouler normalement. Le Maire Hubert de </w:t>
      </w:r>
      <w:proofErr w:type="spellStart"/>
      <w:r>
        <w:t>Jenlis</w:t>
      </w:r>
      <w:proofErr w:type="spellEnd"/>
      <w:r>
        <w:t xml:space="preserve"> va venir visiter les travaux Mardi 17 décembre. Les chaises sont arrivées, elles seront installées à la fin des travaux ; </w:t>
      </w:r>
      <w:r w:rsidR="00D54091">
        <w:t>l</w:t>
      </w:r>
      <w:r w:rsidR="00A6626D" w:rsidRPr="00D54091">
        <w:t>es vielles chaises en bon état ne seront pas cédées mais conservées.</w:t>
      </w:r>
      <w:r>
        <w:t xml:space="preserve"> </w:t>
      </w:r>
    </w:p>
    <w:p w14:paraId="5319EA49" w14:textId="6D1893DB" w:rsidR="000332AE" w:rsidRDefault="000332AE" w:rsidP="000332AE">
      <w:pPr>
        <w:pStyle w:val="Paragraphedeliste"/>
        <w:jc w:val="both"/>
      </w:pPr>
      <w:r>
        <w:t xml:space="preserve">LE CA acte le fait </w:t>
      </w:r>
      <w:r w:rsidR="006A36C7">
        <w:t xml:space="preserve">d’annuler les tournois du mardi 24 et 31 décembre, et d’ouvrir à tous les tournois des lundis 23 et 30 décembre. </w:t>
      </w:r>
    </w:p>
    <w:p w14:paraId="62ED36E3" w14:textId="77777777" w:rsidR="00774EA2" w:rsidRDefault="00774EA2" w:rsidP="000332AE">
      <w:pPr>
        <w:pStyle w:val="Paragraphedeliste"/>
        <w:jc w:val="both"/>
      </w:pPr>
    </w:p>
    <w:p w14:paraId="464614F1" w14:textId="0FF9AE20" w:rsidR="006A36C7" w:rsidRDefault="006A36C7" w:rsidP="006A36C7">
      <w:pPr>
        <w:pStyle w:val="Paragraphedeliste"/>
        <w:numPr>
          <w:ilvl w:val="0"/>
          <w:numId w:val="1"/>
        </w:numPr>
        <w:jc w:val="both"/>
      </w:pPr>
      <w:r w:rsidRPr="00774EA2">
        <w:rPr>
          <w:b/>
          <w:bCs/>
        </w:rPr>
        <w:t xml:space="preserve">Convention avec le </w:t>
      </w:r>
      <w:proofErr w:type="gramStart"/>
      <w:r w:rsidRPr="00774EA2">
        <w:rPr>
          <w:b/>
          <w:bCs/>
        </w:rPr>
        <w:t>Comité</w:t>
      </w:r>
      <w:r>
        <w:t xml:space="preserve"> </w:t>
      </w:r>
      <w:r w:rsidR="00774EA2">
        <w:t xml:space="preserve"> </w:t>
      </w:r>
      <w:r>
        <w:t>Nathalie</w:t>
      </w:r>
      <w:proofErr w:type="gramEnd"/>
    </w:p>
    <w:p w14:paraId="7899B313" w14:textId="77777777" w:rsidR="00774EA2" w:rsidRDefault="00774EA2" w:rsidP="00774EA2">
      <w:pPr>
        <w:pStyle w:val="Paragraphedeliste"/>
        <w:jc w:val="both"/>
      </w:pPr>
    </w:p>
    <w:p w14:paraId="34B5A3A4" w14:textId="1F34CFC6" w:rsidR="006A36C7" w:rsidRDefault="006A36C7" w:rsidP="006A36C7">
      <w:pPr>
        <w:pStyle w:val="Paragraphedeliste"/>
        <w:jc w:val="both"/>
      </w:pPr>
      <w:r>
        <w:t xml:space="preserve">L’ensemble des demandes de notre CA a été acté. </w:t>
      </w:r>
    </w:p>
    <w:p w14:paraId="6C2B49C0" w14:textId="1137E89E" w:rsidR="006A36C7" w:rsidRDefault="006A36C7" w:rsidP="006A36C7">
      <w:pPr>
        <w:pStyle w:val="Paragraphedeliste"/>
        <w:jc w:val="both"/>
      </w:pPr>
      <w:r>
        <w:t>La répartition de prise en charge des dépenses entre le club et le Comité est établi à 75/25% exceptionnellement pour l’année 2024/2025, et est redéfini ensuite à 80/20%, ratio qui sera ensuite à définir tous les deux ans. LE nombre de journées de compétition maximal est fixé à 50 par an.</w:t>
      </w:r>
    </w:p>
    <w:p w14:paraId="242B51FB" w14:textId="238326D0" w:rsidR="006A36C7" w:rsidRDefault="006A36C7" w:rsidP="000332AE">
      <w:pPr>
        <w:jc w:val="both"/>
      </w:pPr>
      <w:r>
        <w:t xml:space="preserve">             La convention devra être ratifiée par une assemblée générale extraordinaire en juin </w:t>
      </w:r>
    </w:p>
    <w:p w14:paraId="27CC4CD8" w14:textId="786C6E8E" w:rsidR="000332AE" w:rsidRDefault="006A36C7" w:rsidP="000332AE">
      <w:pPr>
        <w:jc w:val="both"/>
      </w:pPr>
      <w:r>
        <w:t xml:space="preserve">             </w:t>
      </w:r>
      <w:proofErr w:type="gramStart"/>
      <w:r>
        <w:t>que</w:t>
      </w:r>
      <w:proofErr w:type="gramEnd"/>
      <w:r>
        <w:t xml:space="preserve"> nous organiseront le jour de la fête du club.</w:t>
      </w:r>
    </w:p>
    <w:p w14:paraId="34AE0F6D" w14:textId="77777777" w:rsidR="006A36C7" w:rsidRDefault="006A36C7" w:rsidP="000332AE">
      <w:pPr>
        <w:jc w:val="both"/>
      </w:pPr>
      <w:r>
        <w:t xml:space="preserve">             Nathalie est préoccupée par l’absence de mention d’une protection juridique pour les   </w:t>
      </w:r>
    </w:p>
    <w:p w14:paraId="32ED491E" w14:textId="213E6CFB" w:rsidR="00A6626D" w:rsidRDefault="006A36C7" w:rsidP="00A6626D">
      <w:pPr>
        <w:ind w:left="708"/>
        <w:jc w:val="both"/>
      </w:pPr>
      <w:proofErr w:type="gramStart"/>
      <w:r w:rsidRPr="00D54091">
        <w:t>responsables</w:t>
      </w:r>
      <w:proofErr w:type="gramEnd"/>
      <w:r w:rsidRPr="00D54091">
        <w:t xml:space="preserve"> de notre club dans </w:t>
      </w:r>
      <w:r w:rsidR="00A6626D" w:rsidRPr="00D54091">
        <w:t>l’assurance pris</w:t>
      </w:r>
      <w:r w:rsidR="00D54091" w:rsidRPr="00D54091">
        <w:t>e</w:t>
      </w:r>
      <w:r w:rsidR="00A6626D" w:rsidRPr="00D54091">
        <w:t xml:space="preserve"> en charge par le comité et souhaite avoir un avis d’un assureur pour clarifier ce point.</w:t>
      </w:r>
      <w:r w:rsidR="00A6626D">
        <w:t xml:space="preserve"> </w:t>
      </w:r>
    </w:p>
    <w:p w14:paraId="0030C552" w14:textId="77777777" w:rsidR="00774EA2" w:rsidRDefault="00774EA2" w:rsidP="000332AE">
      <w:pPr>
        <w:jc w:val="both"/>
      </w:pPr>
    </w:p>
    <w:p w14:paraId="4489E03D" w14:textId="6A0E7F80" w:rsidR="006A36C7" w:rsidRDefault="006A36C7" w:rsidP="006A36C7">
      <w:pPr>
        <w:pStyle w:val="Paragraphedeliste"/>
        <w:numPr>
          <w:ilvl w:val="0"/>
          <w:numId w:val="1"/>
        </w:numPr>
        <w:jc w:val="both"/>
      </w:pPr>
      <w:r>
        <w:t xml:space="preserve">Situation financière. Brigitte. </w:t>
      </w:r>
    </w:p>
    <w:p w14:paraId="493E51DA" w14:textId="77777777" w:rsidR="00774EA2" w:rsidRDefault="00774EA2" w:rsidP="00774EA2">
      <w:pPr>
        <w:pStyle w:val="Paragraphedeliste"/>
        <w:jc w:val="both"/>
      </w:pPr>
    </w:p>
    <w:p w14:paraId="65EB1ED3" w14:textId="72E7A8D5" w:rsidR="006A36C7" w:rsidRDefault="006A36C7" w:rsidP="006A36C7">
      <w:pPr>
        <w:pStyle w:val="Paragraphedeliste"/>
        <w:jc w:val="both"/>
      </w:pPr>
      <w:r>
        <w:t>Il est noté une baisse de fréquentation des tournois de régula</w:t>
      </w:r>
      <w:r w:rsidR="009E769D">
        <w:t>r</w:t>
      </w:r>
      <w:r>
        <w:t xml:space="preserve">ité, sauf </w:t>
      </w:r>
      <w:r w:rsidR="009E769D">
        <w:t>en ce qui concerne l’Octopus du 3° lundi</w:t>
      </w:r>
      <w:r w:rsidR="00D54091">
        <w:t xml:space="preserve"> </w:t>
      </w:r>
      <w:r w:rsidR="00594294">
        <w:t>pour</w:t>
      </w:r>
      <w:r w:rsidR="009E769D">
        <w:t xml:space="preserve"> du mois et le » Roy René ». </w:t>
      </w:r>
    </w:p>
    <w:p w14:paraId="78BA7FFC" w14:textId="74C23988" w:rsidR="009E769D" w:rsidRPr="00D54091" w:rsidRDefault="009E769D" w:rsidP="006A36C7">
      <w:pPr>
        <w:pStyle w:val="Paragraphedeliste"/>
        <w:jc w:val="both"/>
      </w:pPr>
      <w:r>
        <w:t xml:space="preserve">La bonne nouvelle </w:t>
      </w:r>
      <w:r w:rsidR="00A6626D">
        <w:t>est</w:t>
      </w:r>
      <w:r>
        <w:t xml:space="preserve"> </w:t>
      </w:r>
      <w:r w:rsidR="00594294">
        <w:t>d</w:t>
      </w:r>
      <w:r>
        <w:t xml:space="preserve">’augmentation du nombre d’adhérents à 216, avec 16 créations cette année. Pour les sympathisants d’autres villes ayant pris cette année leur première licence dans d’autres clubs et venant suivre des cours dans notre club, il </w:t>
      </w:r>
      <w:r w:rsidR="00A6626D">
        <w:t xml:space="preserve">a </w:t>
      </w:r>
      <w:r w:rsidR="00A6626D" w:rsidRPr="00D54091">
        <w:t xml:space="preserve">été faite </w:t>
      </w:r>
      <w:r w:rsidRPr="00D54091">
        <w:t>une cotisation à demi</w:t>
      </w:r>
      <w:r w:rsidR="00A6626D" w:rsidRPr="00D54091">
        <w:t>-</w:t>
      </w:r>
      <w:r w:rsidRPr="00D54091">
        <w:t xml:space="preserve"> tarif</w:t>
      </w:r>
      <w:r w:rsidR="00A6626D" w:rsidRPr="00D54091">
        <w:t xml:space="preserve"> cette année</w:t>
      </w:r>
      <w:r w:rsidRPr="00D54091">
        <w:t xml:space="preserve">. </w:t>
      </w:r>
      <w:r w:rsidR="00A6626D" w:rsidRPr="00D54091">
        <w:t>Il a été décidé pour les années</w:t>
      </w:r>
      <w:r w:rsidR="00594294" w:rsidRPr="00D54091">
        <w:t xml:space="preserve"> à venir de faire un tarif réduit (demi-tarif) exclusivement pour les </w:t>
      </w:r>
      <w:r w:rsidR="00A6626D" w:rsidRPr="00D54091">
        <w:t xml:space="preserve">créations de licence </w:t>
      </w:r>
      <w:r w:rsidR="00594294" w:rsidRPr="00D54091">
        <w:t>et l</w:t>
      </w:r>
      <w:r w:rsidR="00A6626D" w:rsidRPr="00D54091">
        <w:t xml:space="preserve">es </w:t>
      </w:r>
      <w:proofErr w:type="spellStart"/>
      <w:r w:rsidRPr="00D54091">
        <w:t>les</w:t>
      </w:r>
      <w:proofErr w:type="spellEnd"/>
      <w:r w:rsidRPr="00D54091">
        <w:t xml:space="preserve"> licenciés « </w:t>
      </w:r>
      <w:proofErr w:type="gramStart"/>
      <w:r w:rsidRPr="00D54091">
        <w:t>électroniques ,</w:t>
      </w:r>
      <w:proofErr w:type="gramEnd"/>
      <w:r w:rsidRPr="00D54091">
        <w:t xml:space="preserve"> non affiliés donc à un club</w:t>
      </w:r>
      <w:r w:rsidR="00594294" w:rsidRPr="00D54091">
        <w:t>.</w:t>
      </w:r>
      <w:r w:rsidRPr="00D54091">
        <w:t xml:space="preserve"> </w:t>
      </w:r>
    </w:p>
    <w:p w14:paraId="40B55CAF" w14:textId="3388FDF0" w:rsidR="003C39A9" w:rsidRPr="00D54091" w:rsidRDefault="003C39A9" w:rsidP="006A36C7">
      <w:pPr>
        <w:pStyle w:val="Paragraphedeliste"/>
        <w:jc w:val="both"/>
      </w:pPr>
      <w:r w:rsidRPr="00D54091">
        <w:t>On constate une diminution des recettes du bar ; ceci est peut</w:t>
      </w:r>
      <w:r w:rsidR="00594294" w:rsidRPr="00D54091">
        <w:t>-</w:t>
      </w:r>
      <w:r w:rsidRPr="00D54091">
        <w:t xml:space="preserve"> être dû à la diminution du nombre de compétitions ? En tout cas il est proposé d’aligner les prix des boissons entre tournois et compétitions, et d’augmenter à 2,50 euros pour les apéritifs type Martini Porto, 3</w:t>
      </w:r>
      <w:r w:rsidR="00DA6DC6" w:rsidRPr="00D54091">
        <w:t xml:space="preserve"> </w:t>
      </w:r>
      <w:r w:rsidRPr="00D54091">
        <w:t>euros pour les alcools</w:t>
      </w:r>
      <w:r w:rsidR="00DA6DC6" w:rsidRPr="00D54091">
        <w:t xml:space="preserve"> à partir du 6 janvier 2025</w:t>
      </w:r>
      <w:r w:rsidRPr="00D54091">
        <w:t>. Il est demandé à Brigitte de regarder le coût des biscuits d’apéritifs</w:t>
      </w:r>
      <w:r w:rsidR="00DA6DC6" w:rsidRPr="00D54091">
        <w:t xml:space="preserve">. </w:t>
      </w:r>
    </w:p>
    <w:p w14:paraId="7EC58C6D" w14:textId="2BC908C5" w:rsidR="008848CA" w:rsidRDefault="008848CA" w:rsidP="006A36C7">
      <w:pPr>
        <w:pStyle w:val="Paragraphedeliste"/>
        <w:jc w:val="both"/>
      </w:pPr>
      <w:r>
        <w:t xml:space="preserve">Le Club a déjà consacré 17000 euros d’acompte pour les travaux. </w:t>
      </w:r>
    </w:p>
    <w:p w14:paraId="5D8787C9" w14:textId="32155227" w:rsidR="003C39A9" w:rsidRDefault="003C39A9" w:rsidP="003C39A9">
      <w:pPr>
        <w:pStyle w:val="Paragraphedeliste"/>
        <w:numPr>
          <w:ilvl w:val="0"/>
          <w:numId w:val="1"/>
        </w:numPr>
        <w:jc w:val="both"/>
      </w:pPr>
      <w:r>
        <w:lastRenderedPageBreak/>
        <w:t>Festivités</w:t>
      </w:r>
      <w:r w:rsidR="00FB3133">
        <w:t xml:space="preserve"> Catherine et Francis</w:t>
      </w:r>
    </w:p>
    <w:p w14:paraId="76FD7F9A" w14:textId="77777777" w:rsidR="00774EA2" w:rsidRDefault="00774EA2" w:rsidP="00774EA2">
      <w:pPr>
        <w:pStyle w:val="Paragraphedeliste"/>
        <w:jc w:val="both"/>
      </w:pPr>
    </w:p>
    <w:p w14:paraId="3A1774D6" w14:textId="00056140" w:rsidR="00FB3133" w:rsidRDefault="00FB3133" w:rsidP="00FB3133">
      <w:pPr>
        <w:pStyle w:val="Paragraphedeliste"/>
        <w:jc w:val="both"/>
      </w:pPr>
      <w:r>
        <w:t xml:space="preserve">Le cocktail de la fête de Noel sera donc confié à « Carte Blanche », restaurant d’insertion, pour 8 euros/personne. </w:t>
      </w:r>
    </w:p>
    <w:p w14:paraId="69708121" w14:textId="76152430" w:rsidR="00FB3133" w:rsidRDefault="00FB3133" w:rsidP="00FB3133">
      <w:pPr>
        <w:pStyle w:val="Paragraphedeliste"/>
        <w:jc w:val="both"/>
      </w:pPr>
      <w:r>
        <w:t xml:space="preserve">La date retenue pour la galette des rois est le 20 janvier. </w:t>
      </w:r>
    </w:p>
    <w:p w14:paraId="241A3F59" w14:textId="77777777" w:rsidR="00774EA2" w:rsidRDefault="00774EA2" w:rsidP="00FB3133">
      <w:pPr>
        <w:pStyle w:val="Paragraphedeliste"/>
        <w:jc w:val="both"/>
      </w:pPr>
    </w:p>
    <w:p w14:paraId="41FBE264" w14:textId="27E6D492" w:rsidR="00FB3133" w:rsidRDefault="00FB3133" w:rsidP="00FB3133">
      <w:pPr>
        <w:pStyle w:val="Paragraphedeliste"/>
        <w:numPr>
          <w:ilvl w:val="0"/>
          <w:numId w:val="1"/>
        </w:numPr>
        <w:jc w:val="both"/>
      </w:pPr>
      <w:r>
        <w:t xml:space="preserve">Fidélisation Catherine </w:t>
      </w:r>
    </w:p>
    <w:p w14:paraId="5D75A0C1" w14:textId="7FE48898" w:rsidR="00FB3133" w:rsidRDefault="00FB3133" w:rsidP="00FB3133">
      <w:pPr>
        <w:pStyle w:val="Paragraphedeliste"/>
        <w:numPr>
          <w:ilvl w:val="0"/>
          <w:numId w:val="3"/>
        </w:numPr>
        <w:jc w:val="both"/>
      </w:pPr>
      <w:proofErr w:type="gramStart"/>
      <w:r>
        <w:t>Anniversaires .</w:t>
      </w:r>
      <w:proofErr w:type="gramEnd"/>
      <w:r>
        <w:t xml:space="preserve"> L’idée est de proposer une fois par trimestre que les adhérents ayant eu leur anniversaire pendant ce trimestre fêtent leur anniversaire en apportant des gâteaux, sur la base du volontariat bien sûr. </w:t>
      </w:r>
      <w:r w:rsidR="00774EA2">
        <w:t xml:space="preserve">Aucune référence à l’âge n’est prévue bien sûr. </w:t>
      </w:r>
      <w:r>
        <w:t xml:space="preserve">Le Club fournira la boisson type cidre. </w:t>
      </w:r>
    </w:p>
    <w:p w14:paraId="45D979A6" w14:textId="613E66A1" w:rsidR="00FB3133" w:rsidRDefault="00FB3133" w:rsidP="00FB3133">
      <w:pPr>
        <w:pStyle w:val="Paragraphedeliste"/>
        <w:numPr>
          <w:ilvl w:val="0"/>
          <w:numId w:val="3"/>
        </w:numPr>
        <w:jc w:val="both"/>
      </w:pPr>
      <w:r>
        <w:t xml:space="preserve">Exposition La première sera organisée avec Bruno </w:t>
      </w:r>
      <w:proofErr w:type="spellStart"/>
      <w:r>
        <w:t>Patrel</w:t>
      </w:r>
      <w:proofErr w:type="spellEnd"/>
      <w:r>
        <w:t xml:space="preserve"> après les travaux, pour exposer ses photos. </w:t>
      </w:r>
    </w:p>
    <w:p w14:paraId="31F41657" w14:textId="2B5277A0" w:rsidR="00FB3133" w:rsidRDefault="00FB3133" w:rsidP="00FB3133">
      <w:pPr>
        <w:pStyle w:val="Paragraphedeliste"/>
        <w:numPr>
          <w:ilvl w:val="0"/>
          <w:numId w:val="3"/>
        </w:numPr>
        <w:jc w:val="both"/>
      </w:pPr>
      <w:r>
        <w:t>Dîner « Couscous » sur une idée de Jean Marc Turban. Il est proposé de lui demander de se charger de l’organisation.</w:t>
      </w:r>
    </w:p>
    <w:p w14:paraId="15C3F797" w14:textId="18B5C022" w:rsidR="00FB3133" w:rsidRDefault="00FB3133" w:rsidP="00FB3133">
      <w:pPr>
        <w:pStyle w:val="Paragraphedeliste"/>
        <w:numPr>
          <w:ilvl w:val="0"/>
          <w:numId w:val="3"/>
        </w:numPr>
        <w:jc w:val="both"/>
      </w:pPr>
      <w:r>
        <w:t xml:space="preserve">Mardi gras le 4 </w:t>
      </w:r>
      <w:proofErr w:type="gramStart"/>
      <w:r>
        <w:t>Mars .</w:t>
      </w:r>
      <w:proofErr w:type="gramEnd"/>
      <w:r>
        <w:t xml:space="preserve"> Crê</w:t>
      </w:r>
      <w:r w:rsidR="00774EA2">
        <w:t>p</w:t>
      </w:r>
      <w:r>
        <w:t>es à réchauffer aux micro</w:t>
      </w:r>
      <w:r w:rsidR="00774EA2">
        <w:t>-</w:t>
      </w:r>
      <w:r>
        <w:t xml:space="preserve">ondes. </w:t>
      </w:r>
    </w:p>
    <w:p w14:paraId="1317F6FA" w14:textId="7DC01067" w:rsidR="00FB3133" w:rsidRDefault="00FB3133" w:rsidP="00FB3133">
      <w:pPr>
        <w:pStyle w:val="Paragraphedeliste"/>
        <w:numPr>
          <w:ilvl w:val="0"/>
          <w:numId w:val="1"/>
        </w:numPr>
        <w:jc w:val="both"/>
      </w:pPr>
      <w:r>
        <w:t>Développement du bridge. Martine</w:t>
      </w:r>
    </w:p>
    <w:p w14:paraId="4C422DDD" w14:textId="00C4DC1F" w:rsidR="00FB3133" w:rsidRDefault="00FB3133" w:rsidP="00FB3133">
      <w:pPr>
        <w:pStyle w:val="Paragraphedeliste"/>
        <w:jc w:val="both"/>
      </w:pPr>
      <w:r>
        <w:t xml:space="preserve">Martine nous a fait parvenir le compte rendu de la réunion </w:t>
      </w:r>
      <w:r w:rsidR="00774EA2">
        <w:t>« </w:t>
      </w:r>
      <w:proofErr w:type="spellStart"/>
      <w:r w:rsidR="00774EA2">
        <w:t>visio</w:t>
      </w:r>
      <w:proofErr w:type="spellEnd"/>
      <w:r w:rsidR="00774EA2">
        <w:t xml:space="preserve"> » </w:t>
      </w:r>
      <w:r>
        <w:t>du Comité à ce sujet.</w:t>
      </w:r>
      <w:r w:rsidR="00AE719D">
        <w:t xml:space="preserve"> Chacun a pu faire partager son expérience dans les différents clubs présents (Eu, Saint Quentin, Compiègne, Beauvais et Amiens, en présence de </w:t>
      </w:r>
      <w:r w:rsidR="00AE719D" w:rsidRPr="00273492">
        <w:rPr>
          <w:b/>
          <w:bCs/>
        </w:rPr>
        <w:t>Séverine Wagner</w:t>
      </w:r>
      <w:r w:rsidR="00AE719D">
        <w:t xml:space="preserve"> qui succède à Jean Pierre Garnier au poste d’Animateur Réseau à la FFB. Puis la discussion a porté sur les projets et les recommandations présentés comme suit dans le compte rendu :</w:t>
      </w:r>
    </w:p>
    <w:p w14:paraId="45605CC1" w14:textId="4D46A861" w:rsidR="00AE719D" w:rsidRDefault="00AE719D" w:rsidP="00FB3133">
      <w:pPr>
        <w:pStyle w:val="Paragraphedeliste"/>
        <w:jc w:val="both"/>
      </w:pPr>
    </w:p>
    <w:p w14:paraId="4989BABB" w14:textId="77777777" w:rsidR="00AE719D" w:rsidRPr="00AE719D" w:rsidRDefault="00AE719D" w:rsidP="00AE719D">
      <w:pPr>
        <w:jc w:val="both"/>
        <w:rPr>
          <w:b/>
          <w:bCs/>
          <w:i/>
          <w:iCs/>
        </w:rPr>
      </w:pPr>
      <w:r w:rsidRPr="00AE719D">
        <w:rPr>
          <w:b/>
          <w:bCs/>
          <w:i/>
          <w:iCs/>
        </w:rPr>
        <w:t>Et maintenant quelques projets communs.</w:t>
      </w:r>
    </w:p>
    <w:p w14:paraId="43CD7FC9" w14:textId="77777777" w:rsidR="00AE719D" w:rsidRPr="00AE719D" w:rsidRDefault="00AE719D" w:rsidP="00AE719D">
      <w:pPr>
        <w:jc w:val="both"/>
        <w:rPr>
          <w:b/>
          <w:bCs/>
          <w:i/>
          <w:iCs/>
        </w:rPr>
      </w:pPr>
      <w:r w:rsidRPr="00AE719D">
        <w:rPr>
          <w:b/>
          <w:bCs/>
          <w:i/>
          <w:iCs/>
        </w:rPr>
        <w:t>« Car avec qui vais-je donc jouer dans dix ans ? »</w:t>
      </w:r>
    </w:p>
    <w:p w14:paraId="2BE64695" w14:textId="7B3488EF" w:rsidR="00AE719D" w:rsidRDefault="00AE719D" w:rsidP="00AE719D">
      <w:pPr>
        <w:jc w:val="both"/>
      </w:pPr>
    </w:p>
    <w:p w14:paraId="3DAC126B" w14:textId="77777777" w:rsidR="00AE719D" w:rsidRPr="00AE719D" w:rsidRDefault="00AE719D" w:rsidP="00AE719D">
      <w:pPr>
        <w:jc w:val="both"/>
        <w:rPr>
          <w:i/>
          <w:iCs/>
        </w:rPr>
      </w:pPr>
    </w:p>
    <w:p w14:paraId="0D4B68E4" w14:textId="77777777" w:rsidR="00AE719D" w:rsidRPr="00AE719D" w:rsidRDefault="00AE719D" w:rsidP="00AE719D">
      <w:pPr>
        <w:pStyle w:val="Paragraphedeliste"/>
        <w:numPr>
          <w:ilvl w:val="0"/>
          <w:numId w:val="4"/>
        </w:numPr>
        <w:jc w:val="both"/>
        <w:rPr>
          <w:i/>
          <w:iCs/>
        </w:rPr>
      </w:pPr>
      <w:r w:rsidRPr="00AE719D">
        <w:rPr>
          <w:i/>
          <w:iCs/>
        </w:rPr>
        <w:t>Organisation début janvier d’un séminaire en Picardie, avec l’aide de la FFB, qui réunirait les Présidents de Club ainsi que leur équipe Développement. La date reste à déterminer.</w:t>
      </w:r>
    </w:p>
    <w:p w14:paraId="2103BA63" w14:textId="77777777" w:rsidR="00AE719D" w:rsidRPr="00AE719D" w:rsidRDefault="00AE719D" w:rsidP="00AE719D">
      <w:pPr>
        <w:pStyle w:val="Paragraphedeliste"/>
        <w:numPr>
          <w:ilvl w:val="0"/>
          <w:numId w:val="4"/>
        </w:numPr>
        <w:jc w:val="both"/>
        <w:rPr>
          <w:i/>
          <w:iCs/>
        </w:rPr>
      </w:pPr>
      <w:r w:rsidRPr="00AE719D">
        <w:rPr>
          <w:i/>
          <w:iCs/>
        </w:rPr>
        <w:t>Chaque club sera invité à y présenter un plan de travail pour lequel il pourra solliciter l’aide du Comité et qui sera diffusé aux autres clubs dans un souci de partage d’expériences.</w:t>
      </w:r>
    </w:p>
    <w:p w14:paraId="27122D5A" w14:textId="77777777" w:rsidR="00AE719D" w:rsidRPr="00AE719D" w:rsidRDefault="00AE719D" w:rsidP="00AE719D">
      <w:pPr>
        <w:pStyle w:val="Paragraphedeliste"/>
        <w:numPr>
          <w:ilvl w:val="0"/>
          <w:numId w:val="4"/>
        </w:numPr>
        <w:jc w:val="both"/>
        <w:rPr>
          <w:i/>
          <w:iCs/>
        </w:rPr>
      </w:pPr>
      <w:r w:rsidRPr="00AE719D">
        <w:rPr>
          <w:i/>
          <w:iCs/>
        </w:rPr>
        <w:t>Embauche éventuelle d’un alternant dans le milieu du Bridge qui travaillerait pour le développement des clubs même si David Attar reste convaincu que seuls les joueurs du cru, qui connaissent bien leur terrain, seraient plus efficaces.</w:t>
      </w:r>
    </w:p>
    <w:p w14:paraId="7F6290CF" w14:textId="77777777" w:rsidR="00AE719D" w:rsidRPr="00AE719D" w:rsidRDefault="00AE719D" w:rsidP="00AE719D">
      <w:pPr>
        <w:jc w:val="both"/>
        <w:rPr>
          <w:i/>
          <w:iCs/>
        </w:rPr>
      </w:pPr>
    </w:p>
    <w:p w14:paraId="035A6178" w14:textId="77777777" w:rsidR="00AE719D" w:rsidRPr="00AE719D" w:rsidRDefault="00AE719D" w:rsidP="00AE719D">
      <w:pPr>
        <w:jc w:val="both"/>
        <w:rPr>
          <w:b/>
          <w:bCs/>
          <w:i/>
          <w:iCs/>
        </w:rPr>
      </w:pPr>
      <w:r w:rsidRPr="00AE719D">
        <w:rPr>
          <w:b/>
          <w:bCs/>
          <w:i/>
          <w:iCs/>
        </w:rPr>
        <w:t>Quelques conseils et outils.</w:t>
      </w:r>
    </w:p>
    <w:p w14:paraId="3D59ED45" w14:textId="77777777" w:rsidR="00AE719D" w:rsidRPr="00AE719D" w:rsidRDefault="00AE719D" w:rsidP="00AE719D">
      <w:pPr>
        <w:jc w:val="both"/>
        <w:rPr>
          <w:i/>
          <w:iCs/>
        </w:rPr>
      </w:pPr>
    </w:p>
    <w:p w14:paraId="3DF03E24" w14:textId="77777777" w:rsidR="00AE719D" w:rsidRPr="00AE719D" w:rsidRDefault="00AE719D" w:rsidP="00AE719D">
      <w:pPr>
        <w:pStyle w:val="Paragraphedeliste"/>
        <w:numPr>
          <w:ilvl w:val="0"/>
          <w:numId w:val="4"/>
        </w:numPr>
        <w:jc w:val="both"/>
        <w:rPr>
          <w:i/>
          <w:iCs/>
        </w:rPr>
      </w:pPr>
      <w:r w:rsidRPr="00AE719D">
        <w:rPr>
          <w:i/>
          <w:iCs/>
        </w:rPr>
        <w:t>Penser à utiliser les débutants pour le recrutement. Ce sont eux qui auront le meilleur enthousiasme et le meilleur discours pour approcher des nouveaux.</w:t>
      </w:r>
    </w:p>
    <w:p w14:paraId="448CCF42" w14:textId="77777777" w:rsidR="00AE719D" w:rsidRPr="00AE719D" w:rsidRDefault="00AE719D" w:rsidP="00AE719D">
      <w:pPr>
        <w:pStyle w:val="Paragraphedeliste"/>
        <w:numPr>
          <w:ilvl w:val="0"/>
          <w:numId w:val="4"/>
        </w:numPr>
        <w:jc w:val="both"/>
        <w:rPr>
          <w:i/>
          <w:iCs/>
        </w:rPr>
      </w:pPr>
      <w:r w:rsidRPr="00AE719D">
        <w:rPr>
          <w:i/>
          <w:iCs/>
        </w:rPr>
        <w:t>Penser à utiliser les radios locales pour se faire connaître.</w:t>
      </w:r>
    </w:p>
    <w:p w14:paraId="68F7EB32" w14:textId="6420C1C7" w:rsidR="00AE719D" w:rsidRDefault="00AE719D" w:rsidP="00AE719D">
      <w:pPr>
        <w:pStyle w:val="Paragraphedeliste"/>
        <w:numPr>
          <w:ilvl w:val="0"/>
          <w:numId w:val="4"/>
        </w:numPr>
        <w:jc w:val="both"/>
        <w:rPr>
          <w:i/>
          <w:iCs/>
        </w:rPr>
      </w:pPr>
      <w:r w:rsidRPr="00AE719D">
        <w:rPr>
          <w:i/>
          <w:iCs/>
        </w:rPr>
        <w:t>Un nouvel outil, Battle 13, jeu de plateau qui est présenté sur le site fédéral, qui est une bonne préparation fort ludique et fort séduisante à l’initiation. Dommage que le prix soit plutôt élevé : 49,95€</w:t>
      </w:r>
    </w:p>
    <w:p w14:paraId="57B6D040" w14:textId="77777777" w:rsidR="00774EA2" w:rsidRDefault="00774EA2" w:rsidP="00774EA2">
      <w:pPr>
        <w:pStyle w:val="Paragraphedeliste"/>
        <w:jc w:val="both"/>
        <w:rPr>
          <w:i/>
          <w:iCs/>
        </w:rPr>
      </w:pPr>
    </w:p>
    <w:p w14:paraId="6E18AB3E" w14:textId="1ACD3DF4" w:rsidR="00AE719D" w:rsidRDefault="00AE719D" w:rsidP="00AE719D">
      <w:pPr>
        <w:ind w:left="360"/>
        <w:jc w:val="both"/>
      </w:pPr>
      <w:r>
        <w:lastRenderedPageBreak/>
        <w:t xml:space="preserve">Pour Amiens, la prochaine action d’initiation est prévue au bar de jeu les « Dés Raisonnables » en </w:t>
      </w:r>
      <w:proofErr w:type="spellStart"/>
      <w:r>
        <w:t>centre ville</w:t>
      </w:r>
      <w:proofErr w:type="spellEnd"/>
      <w:r>
        <w:t xml:space="preserve"> place du Marché. Contact est pris avec la Chambre de Commerce pour envisager une action envers les jeunes adultes en alternance (le bridge a été inclus à Beauvais dans le cursus de formation de ces adultes, avec validation à la clé.)</w:t>
      </w:r>
      <w:r w:rsidR="008848CA">
        <w:t xml:space="preserve">. Francis propose de donner aux enfants pour lesquels sont organisées des séances d’animation scolaire des devoirs à faire à la maison avec leurs parents pour intéresser les parents aussi. L’appel à volontaires pour ces séances a bien marché et </w:t>
      </w:r>
      <w:r w:rsidR="00774EA2">
        <w:t>a</w:t>
      </w:r>
      <w:r w:rsidR="008848CA">
        <w:t xml:space="preserve"> permis de recruter 25 futurs animateurs qu’il reste à former. </w:t>
      </w:r>
    </w:p>
    <w:p w14:paraId="02CB26F7" w14:textId="46A275EC" w:rsidR="008848CA" w:rsidRDefault="008848CA" w:rsidP="00AE719D">
      <w:pPr>
        <w:ind w:left="360"/>
        <w:jc w:val="both"/>
      </w:pPr>
    </w:p>
    <w:p w14:paraId="2C593A53" w14:textId="77777777" w:rsidR="008848CA" w:rsidRDefault="008848CA" w:rsidP="008848CA">
      <w:pPr>
        <w:pStyle w:val="Paragraphedeliste"/>
        <w:numPr>
          <w:ilvl w:val="0"/>
          <w:numId w:val="1"/>
        </w:numPr>
        <w:jc w:val="both"/>
      </w:pPr>
      <w:r>
        <w:t xml:space="preserve">Questions diverses. </w:t>
      </w:r>
    </w:p>
    <w:p w14:paraId="3C5B2D80" w14:textId="463CFA40" w:rsidR="008848CA" w:rsidRDefault="008848CA" w:rsidP="00774EA2">
      <w:pPr>
        <w:pStyle w:val="Paragraphedeliste"/>
        <w:jc w:val="both"/>
      </w:pPr>
      <w:r>
        <w:t>Décision d’acheter un nouveau tableau blanc pour les cours car ceux existants ne sont plus utilisables.</w:t>
      </w:r>
    </w:p>
    <w:p w14:paraId="08496CED" w14:textId="4ECE7B77" w:rsidR="008848CA" w:rsidRDefault="008848CA" w:rsidP="008848CA">
      <w:pPr>
        <w:pStyle w:val="Paragraphedeliste"/>
        <w:jc w:val="both"/>
      </w:pPr>
      <w:r>
        <w:t>Il reste des places de membres du CA pour les permanences au bar pendant les compétitions. La liste des adhérents volontaires qui sont amenés à être contactés par le membre du CA responsable de chaque compétition est jointe à ce compte rendu.</w:t>
      </w:r>
    </w:p>
    <w:p w14:paraId="626360CD" w14:textId="19859575" w:rsidR="00774EA2" w:rsidRDefault="00774EA2" w:rsidP="008848CA">
      <w:pPr>
        <w:pStyle w:val="Paragraphedeliste"/>
        <w:jc w:val="both"/>
      </w:pPr>
    </w:p>
    <w:p w14:paraId="34C35C15" w14:textId="274CD4C6" w:rsidR="00774EA2" w:rsidRDefault="00774EA2" w:rsidP="008848CA">
      <w:pPr>
        <w:pStyle w:val="Paragraphedeliste"/>
        <w:jc w:val="both"/>
      </w:pPr>
      <w:r>
        <w:t>Fin de la réunion à 19H40.</w:t>
      </w:r>
    </w:p>
    <w:p w14:paraId="2D34AAFD" w14:textId="77777777" w:rsidR="008848CA" w:rsidRPr="00AE719D" w:rsidRDefault="008848CA" w:rsidP="00AE719D">
      <w:pPr>
        <w:ind w:left="360"/>
        <w:jc w:val="both"/>
      </w:pPr>
    </w:p>
    <w:p w14:paraId="2307ADD0" w14:textId="77777777" w:rsidR="00FB3133" w:rsidRDefault="00FB3133" w:rsidP="00FB3133">
      <w:pPr>
        <w:pStyle w:val="Paragraphedeliste"/>
        <w:jc w:val="both"/>
      </w:pPr>
    </w:p>
    <w:p w14:paraId="6B04F144" w14:textId="083539CD" w:rsidR="000332AE" w:rsidRPr="000332AE" w:rsidRDefault="000332AE" w:rsidP="000332AE">
      <w:pPr>
        <w:rPr>
          <w:sz w:val="32"/>
          <w:szCs w:val="32"/>
        </w:rPr>
      </w:pPr>
    </w:p>
    <w:sectPr w:rsidR="000332AE" w:rsidRPr="00033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C17"/>
    <w:multiLevelType w:val="hybridMultilevel"/>
    <w:tmpl w:val="897E14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D44EE8"/>
    <w:multiLevelType w:val="hybridMultilevel"/>
    <w:tmpl w:val="6268C950"/>
    <w:lvl w:ilvl="0" w:tplc="B30081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EB7B41"/>
    <w:multiLevelType w:val="hybridMultilevel"/>
    <w:tmpl w:val="92E6E4F8"/>
    <w:lvl w:ilvl="0" w:tplc="E8E2ED7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1C0167D"/>
    <w:multiLevelType w:val="hybridMultilevel"/>
    <w:tmpl w:val="1D7A19EC"/>
    <w:lvl w:ilvl="0" w:tplc="7826B9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082028901">
    <w:abstractNumId w:val="0"/>
  </w:num>
  <w:num w:numId="2" w16cid:durableId="1392656920">
    <w:abstractNumId w:val="3"/>
  </w:num>
  <w:num w:numId="3" w16cid:durableId="1625308876">
    <w:abstractNumId w:val="2"/>
  </w:num>
  <w:num w:numId="4" w16cid:durableId="121362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AE"/>
    <w:rsid w:val="000332AE"/>
    <w:rsid w:val="003C39A9"/>
    <w:rsid w:val="00435C99"/>
    <w:rsid w:val="00594294"/>
    <w:rsid w:val="006A36C7"/>
    <w:rsid w:val="00774EA2"/>
    <w:rsid w:val="008848CA"/>
    <w:rsid w:val="00983BC4"/>
    <w:rsid w:val="009E769D"/>
    <w:rsid w:val="00A6626D"/>
    <w:rsid w:val="00AE719D"/>
    <w:rsid w:val="00B854B9"/>
    <w:rsid w:val="00D26A02"/>
    <w:rsid w:val="00D54091"/>
    <w:rsid w:val="00DA6DC6"/>
    <w:rsid w:val="00FB3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E6C6"/>
  <w15:chartTrackingRefBased/>
  <w15:docId w15:val="{F7B9AE10-D9E3-A94B-9418-DDFA9A60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schmit</dc:creator>
  <cp:keywords/>
  <dc:description/>
  <cp:lastModifiedBy>jean-luc schmit</cp:lastModifiedBy>
  <cp:revision>2</cp:revision>
  <dcterms:created xsi:type="dcterms:W3CDTF">2024-12-19T18:41:00Z</dcterms:created>
  <dcterms:modified xsi:type="dcterms:W3CDTF">2024-12-19T18:41:00Z</dcterms:modified>
</cp:coreProperties>
</file>